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C3" w:rsidRPr="00993145" w:rsidRDefault="00D849C3" w:rsidP="002E0B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93145">
        <w:rPr>
          <w:rFonts w:ascii="Arial" w:hAnsi="Arial" w:cs="Arial"/>
          <w:b/>
          <w:bCs/>
          <w:sz w:val="32"/>
          <w:szCs w:val="32"/>
        </w:rPr>
        <w:t xml:space="preserve">ZAHTEVA ZA </w:t>
      </w:r>
      <w:r>
        <w:rPr>
          <w:rFonts w:ascii="Arial" w:hAnsi="Arial" w:cs="Arial"/>
          <w:b/>
          <w:bCs/>
          <w:sz w:val="32"/>
          <w:szCs w:val="32"/>
        </w:rPr>
        <w:t>UVEDBO</w:t>
      </w:r>
      <w:r w:rsidRPr="00993145">
        <w:rPr>
          <w:rFonts w:ascii="Arial" w:hAnsi="Arial" w:cs="Arial"/>
          <w:b/>
          <w:bCs/>
          <w:sz w:val="32"/>
          <w:szCs w:val="32"/>
        </w:rPr>
        <w:t xml:space="preserve"> POSTOPKA USMERJANJA</w:t>
      </w:r>
    </w:p>
    <w:p w:rsidR="00D849C3" w:rsidRDefault="00D849C3" w:rsidP="002E0BA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49C3" w:rsidRPr="00CC6C53" w:rsidRDefault="00D849C3" w:rsidP="00A112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C6C53">
        <w:rPr>
          <w:rFonts w:ascii="Arial" w:hAnsi="Arial" w:cs="Arial"/>
          <w:bCs/>
          <w:sz w:val="20"/>
          <w:szCs w:val="20"/>
        </w:rPr>
        <w:t>Podpisani v skladu s 25. členom Zakona o usmerjanju</w:t>
      </w:r>
      <w:r w:rsidR="0094113B">
        <w:rPr>
          <w:rFonts w:ascii="Arial" w:hAnsi="Arial" w:cs="Arial"/>
          <w:bCs/>
          <w:sz w:val="20"/>
          <w:szCs w:val="20"/>
        </w:rPr>
        <w:t xml:space="preserve"> otrok s posebnimi potrebami </w:t>
      </w:r>
      <w:r w:rsidR="0094113B" w:rsidRPr="0094113B">
        <w:rPr>
          <w:rFonts w:ascii="Arial" w:hAnsi="Arial" w:cs="Arial"/>
          <w:bCs/>
          <w:sz w:val="20"/>
          <w:szCs w:val="20"/>
        </w:rPr>
        <w:t>(Uradni list RS, št. 58/11, 40/12 ZUJF in 90/12</w:t>
      </w:r>
      <w:r w:rsidR="007B080F">
        <w:rPr>
          <w:rFonts w:ascii="Arial" w:hAnsi="Arial" w:cs="Arial"/>
          <w:bCs/>
          <w:sz w:val="20"/>
          <w:szCs w:val="20"/>
        </w:rPr>
        <w:t xml:space="preserve"> – ZUOPP1</w:t>
      </w:r>
      <w:r w:rsidR="005A4A2E">
        <w:rPr>
          <w:rFonts w:ascii="Arial" w:hAnsi="Arial" w:cs="Arial"/>
          <w:bCs/>
          <w:sz w:val="20"/>
          <w:szCs w:val="20"/>
        </w:rPr>
        <w:t>;</w:t>
      </w:r>
      <w:r w:rsidR="007B080F">
        <w:rPr>
          <w:rFonts w:ascii="Arial" w:hAnsi="Arial" w:cs="Arial"/>
          <w:bCs/>
          <w:sz w:val="20"/>
          <w:szCs w:val="20"/>
        </w:rPr>
        <w:t xml:space="preserve"> v nadaljnjem besedilu ZUOPP-1</w:t>
      </w:r>
      <w:r w:rsidR="0094113B" w:rsidRPr="0094113B">
        <w:rPr>
          <w:rFonts w:ascii="Arial" w:hAnsi="Arial" w:cs="Arial"/>
          <w:bCs/>
          <w:sz w:val="20"/>
          <w:szCs w:val="20"/>
        </w:rPr>
        <w:t>)</w:t>
      </w:r>
      <w:r w:rsidRPr="00CC6C53">
        <w:rPr>
          <w:rFonts w:ascii="Arial" w:hAnsi="Arial" w:cs="Arial"/>
          <w:bCs/>
          <w:sz w:val="20"/>
          <w:szCs w:val="20"/>
        </w:rPr>
        <w:t xml:space="preserve"> vlagam zahtevo za uvedbo postopka usmerjanja otrok s posebnimi potrebami na podlagi k vlogi priloženih dokazil.</w:t>
      </w:r>
    </w:p>
    <w:p w:rsidR="00D849C3" w:rsidRPr="003572FE" w:rsidRDefault="00D849C3" w:rsidP="003572F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49C3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D849C3" w:rsidSect="00FF66C4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7A3DCB" w:rsidRPr="00A40BF4" w:rsidTr="007A3DCB">
        <w:tc>
          <w:tcPr>
            <w:tcW w:w="9039" w:type="dxa"/>
            <w:vAlign w:val="bottom"/>
          </w:tcPr>
          <w:p w:rsidR="007A3DCB" w:rsidRPr="00B77777" w:rsidRDefault="007A3DCB" w:rsidP="00B77777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B777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 Podatki o vlagatelju</w:t>
            </w:r>
          </w:p>
        </w:tc>
      </w:tr>
      <w:tr w:rsidR="007A3DCB" w:rsidRPr="00A40BF4" w:rsidTr="007A3DCB">
        <w:tc>
          <w:tcPr>
            <w:tcW w:w="9039" w:type="dxa"/>
            <w:vAlign w:val="bottom"/>
          </w:tcPr>
          <w:p w:rsidR="007A3DCB" w:rsidRPr="00B77777" w:rsidRDefault="007A3DCB" w:rsidP="00B77777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7777">
              <w:rPr>
                <w:rFonts w:ascii="Arial" w:hAnsi="Arial" w:cs="Arial"/>
                <w:sz w:val="20"/>
                <w:szCs w:val="20"/>
                <w:u w:val="single"/>
              </w:rPr>
              <w:t>Fizična oseba</w:t>
            </w:r>
          </w:p>
          <w:p w:rsidR="007A3DCB" w:rsidRPr="00B77777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Ime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7A3DCB" w:rsidRPr="00A40BF4" w:rsidTr="007A3DCB">
        <w:tc>
          <w:tcPr>
            <w:tcW w:w="9039" w:type="dxa"/>
            <w:vAlign w:val="bottom"/>
          </w:tcPr>
          <w:p w:rsidR="007A3DCB" w:rsidRPr="00B77777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Priimek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A3DCB" w:rsidRPr="00A40BF4" w:rsidTr="007A3DCB">
        <w:tc>
          <w:tcPr>
            <w:tcW w:w="9039" w:type="dxa"/>
            <w:vAlign w:val="bottom"/>
          </w:tcPr>
          <w:p w:rsidR="007A3DCB" w:rsidRPr="00B77777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Sorodstveno razmerje</w:t>
            </w:r>
            <w:r>
              <w:rPr>
                <w:rFonts w:ascii="Arial" w:hAnsi="Arial" w:cs="Arial"/>
                <w:sz w:val="20"/>
                <w:szCs w:val="20"/>
              </w:rPr>
              <w:t xml:space="preserve">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A3DCB" w:rsidRPr="00A40BF4" w:rsidTr="007A3DCB">
        <w:tc>
          <w:tcPr>
            <w:tcW w:w="9039" w:type="dxa"/>
            <w:vAlign w:val="bottom"/>
          </w:tcPr>
          <w:p w:rsidR="007A3DCB" w:rsidRPr="00B77777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Naslov bivališča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A3DCB" w:rsidRPr="00A40BF4" w:rsidTr="007A3DCB">
        <w:tc>
          <w:tcPr>
            <w:tcW w:w="9039" w:type="dxa"/>
            <w:vAlign w:val="bottom"/>
          </w:tcPr>
          <w:p w:rsidR="007A3DCB" w:rsidRPr="00B77777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Mobilni telefon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A3DCB" w:rsidRPr="001153A1" w:rsidTr="007A3DCB">
        <w:tc>
          <w:tcPr>
            <w:tcW w:w="9039" w:type="dxa"/>
            <w:vAlign w:val="bottom"/>
          </w:tcPr>
          <w:p w:rsidR="007A3DCB" w:rsidRPr="001153A1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53A1">
              <w:rPr>
                <w:rFonts w:ascii="Arial" w:hAnsi="Arial" w:cs="Arial"/>
                <w:sz w:val="20"/>
                <w:szCs w:val="20"/>
              </w:rPr>
              <w:t>E-naslov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A3DCB" w:rsidRPr="00A40BF4" w:rsidTr="007A3DCB">
        <w:tc>
          <w:tcPr>
            <w:tcW w:w="9039" w:type="dxa"/>
            <w:vAlign w:val="bottom"/>
          </w:tcPr>
          <w:p w:rsidR="007A3DCB" w:rsidRPr="00B77777" w:rsidRDefault="007A3DCB" w:rsidP="00B77777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7777">
              <w:rPr>
                <w:rFonts w:ascii="Arial" w:hAnsi="Arial" w:cs="Arial"/>
                <w:sz w:val="20"/>
                <w:szCs w:val="20"/>
                <w:u w:val="single"/>
              </w:rPr>
              <w:t>Pravna oseba</w:t>
            </w:r>
          </w:p>
          <w:p w:rsidR="007A3DCB" w:rsidRPr="00B77777" w:rsidRDefault="007A3DCB" w:rsidP="00B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Naziv pravne osebe: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7A3DCB" w:rsidRDefault="007A3DCB" w:rsidP="00B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Naslov (ulica in hišna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7A3DCB" w:rsidRPr="00B77777" w:rsidRDefault="007A3DCB" w:rsidP="00B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Kontaktna oseba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7A3DCB" w:rsidRPr="00B77777" w:rsidRDefault="007A3DCB" w:rsidP="00B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Telefonska številka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7A3DCB" w:rsidRPr="00B77777" w:rsidRDefault="007A3DCB" w:rsidP="00B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E-naslov</w:t>
            </w:r>
            <w:r>
              <w:rPr>
                <w:rFonts w:ascii="Arial" w:hAnsi="Arial" w:cs="Arial"/>
                <w:sz w:val="20"/>
                <w:szCs w:val="20"/>
              </w:rPr>
              <w:t xml:space="preserve">    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1153A1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A3DCB" w:rsidRPr="00A40BF4" w:rsidTr="007A3DCB">
        <w:tc>
          <w:tcPr>
            <w:tcW w:w="9039" w:type="dxa"/>
            <w:vAlign w:val="bottom"/>
          </w:tcPr>
          <w:p w:rsidR="007A3DCB" w:rsidRPr="00B77777" w:rsidRDefault="007A3DCB" w:rsidP="0028341B">
            <w:pPr>
              <w:pStyle w:val="Odstavekseznama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</w:tbl>
    <w:p w:rsidR="00D849C3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849C3" w:rsidRPr="00BC6FBD" w:rsidRDefault="00D849C3" w:rsidP="00BC6FBD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Podatki o o</w:t>
      </w:r>
      <w:r w:rsidRPr="00BC6FBD">
        <w:rPr>
          <w:rFonts w:ascii="Arial" w:hAnsi="Arial" w:cs="Arial"/>
          <w:b/>
          <w:bCs/>
          <w:sz w:val="20"/>
          <w:szCs w:val="20"/>
        </w:rPr>
        <w:t>trok</w:t>
      </w:r>
      <w:r>
        <w:rPr>
          <w:rFonts w:ascii="Arial" w:hAnsi="Arial" w:cs="Arial"/>
          <w:b/>
          <w:bCs/>
          <w:sz w:val="20"/>
          <w:szCs w:val="20"/>
        </w:rPr>
        <w:t xml:space="preserve">u, mladoletniku oz. polnoletni osebi </w:t>
      </w:r>
      <w:r w:rsidRPr="00BC6FBD">
        <w:rPr>
          <w:rFonts w:ascii="Arial" w:hAnsi="Arial" w:cs="Arial"/>
          <w:bCs/>
          <w:i/>
          <w:sz w:val="20"/>
          <w:szCs w:val="20"/>
        </w:rPr>
        <w:t>(če se razlikuje od vlagatelja)</w:t>
      </w:r>
    </w:p>
    <w:p w:rsidR="00D849C3" w:rsidRPr="005B366C" w:rsidRDefault="00D849C3" w:rsidP="005B366C">
      <w:pPr>
        <w:pStyle w:val="Odstavekseznama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849C3" w:rsidRPr="00F07235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Ime in priimek</w:t>
      </w:r>
      <w:r w:rsidR="007A3DCB">
        <w:rPr>
          <w:rFonts w:ascii="Arial" w:hAnsi="Arial" w:cs="Arial"/>
          <w:bCs/>
          <w:sz w:val="20"/>
          <w:szCs w:val="20"/>
        </w:rPr>
        <w:t xml:space="preserve">  </w:t>
      </w:r>
      <w:r w:rsidRPr="00F07235">
        <w:rPr>
          <w:rFonts w:ascii="Arial" w:hAnsi="Arial" w:cs="Arial"/>
          <w:bCs/>
          <w:sz w:val="20"/>
          <w:szCs w:val="20"/>
        </w:rPr>
        <w:t xml:space="preserve"> ____________________________________________________</w:t>
      </w:r>
    </w:p>
    <w:p w:rsidR="00D849C3" w:rsidRPr="00F07235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Spol: M   Ž  (</w:t>
      </w:r>
      <w:r w:rsidRPr="00F07235">
        <w:rPr>
          <w:rFonts w:ascii="Arial" w:hAnsi="Arial" w:cs="Arial"/>
          <w:bCs/>
          <w:i/>
          <w:sz w:val="20"/>
          <w:szCs w:val="20"/>
        </w:rPr>
        <w:t>obkroži)</w:t>
      </w:r>
    </w:p>
    <w:p w:rsidR="00D849C3" w:rsidRPr="00F07235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Datum, kraj, država rojstva</w:t>
      </w:r>
      <w:r w:rsidR="007A3DCB">
        <w:rPr>
          <w:rFonts w:ascii="Arial" w:hAnsi="Arial" w:cs="Arial"/>
          <w:bCs/>
          <w:sz w:val="20"/>
          <w:szCs w:val="20"/>
        </w:rPr>
        <w:t xml:space="preserve">  </w:t>
      </w:r>
      <w:r w:rsidRPr="00F07235">
        <w:rPr>
          <w:rFonts w:ascii="Arial" w:hAnsi="Arial" w:cs="Arial"/>
          <w:bCs/>
          <w:sz w:val="20"/>
          <w:szCs w:val="20"/>
        </w:rPr>
        <w:t xml:space="preserve"> _________________________________________________</w:t>
      </w:r>
    </w:p>
    <w:p w:rsidR="00D849C3" w:rsidRPr="00F07235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 xml:space="preserve">EMŠO </w:t>
      </w:r>
      <w:r w:rsidR="007A3DCB">
        <w:rPr>
          <w:rFonts w:ascii="Arial" w:hAnsi="Arial" w:cs="Arial"/>
          <w:bCs/>
          <w:sz w:val="20"/>
          <w:szCs w:val="20"/>
        </w:rPr>
        <w:t xml:space="preserve">           </w:t>
      </w:r>
      <w:r w:rsidR="0026488B">
        <w:rPr>
          <w:rFonts w:ascii="Arial" w:hAnsi="Arial" w:cs="Arial"/>
          <w:bCs/>
          <w:sz w:val="20"/>
          <w:szCs w:val="20"/>
        </w:rPr>
        <w:t>___________________</w:t>
      </w:r>
      <w:r w:rsidRPr="00F07235">
        <w:rPr>
          <w:rFonts w:ascii="Arial" w:hAnsi="Arial" w:cs="Arial"/>
          <w:bCs/>
          <w:sz w:val="20"/>
          <w:szCs w:val="20"/>
        </w:rPr>
        <w:t xml:space="preserve"> </w:t>
      </w:r>
    </w:p>
    <w:p w:rsidR="00D849C3" w:rsidRPr="00F07235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Državljanstvo ___________________</w:t>
      </w:r>
    </w:p>
    <w:p w:rsidR="00D849C3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849C3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A40BF4">
        <w:rPr>
          <w:rFonts w:ascii="Arial" w:hAnsi="Arial" w:cs="Arial"/>
          <w:bCs/>
          <w:sz w:val="20"/>
          <w:szCs w:val="20"/>
        </w:rPr>
        <w:t>Naslov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Pr="00A40BF4">
        <w:rPr>
          <w:rFonts w:ascii="Arial" w:hAnsi="Arial" w:cs="Arial"/>
          <w:bCs/>
          <w:sz w:val="20"/>
          <w:szCs w:val="20"/>
        </w:rPr>
        <w:t>stalnega bivališča</w:t>
      </w:r>
      <w:r>
        <w:rPr>
          <w:rFonts w:ascii="Arial" w:hAnsi="Arial" w:cs="Arial"/>
          <w:bCs/>
        </w:rPr>
        <w:t xml:space="preserve"> </w:t>
      </w:r>
      <w:r w:rsidR="007A3D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________________________________________________</w:t>
      </w:r>
    </w:p>
    <w:p w:rsidR="00D849C3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25302D">
        <w:rPr>
          <w:rFonts w:ascii="Arial" w:hAnsi="Arial" w:cs="Arial"/>
          <w:bCs/>
          <w:sz w:val="20"/>
          <w:szCs w:val="20"/>
        </w:rPr>
        <w:t>Pošta in poštna številka</w:t>
      </w:r>
      <w:r>
        <w:rPr>
          <w:rFonts w:ascii="Arial" w:hAnsi="Arial" w:cs="Arial"/>
          <w:bCs/>
        </w:rPr>
        <w:t xml:space="preserve"> </w:t>
      </w:r>
      <w:r w:rsidR="007A3DCB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="0026488B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 xml:space="preserve">    _________________________</w:t>
      </w:r>
    </w:p>
    <w:p w:rsidR="00D849C3" w:rsidRDefault="00D849C3" w:rsidP="00B6387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25302D">
        <w:rPr>
          <w:rFonts w:ascii="Arial" w:hAnsi="Arial" w:cs="Arial"/>
          <w:bCs/>
          <w:sz w:val="20"/>
          <w:szCs w:val="20"/>
        </w:rPr>
        <w:t>Občina</w:t>
      </w:r>
      <w:r>
        <w:rPr>
          <w:rFonts w:ascii="Arial" w:hAnsi="Arial" w:cs="Arial"/>
          <w:bCs/>
        </w:rPr>
        <w:t xml:space="preserve"> ______________________</w:t>
      </w:r>
    </w:p>
    <w:p w:rsidR="00D849C3" w:rsidRDefault="00D849C3" w:rsidP="00CD126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849C3" w:rsidRPr="00A40BF4" w:rsidRDefault="00D849C3" w:rsidP="00CD126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A40BF4">
        <w:rPr>
          <w:rFonts w:ascii="Arial" w:hAnsi="Arial" w:cs="Arial"/>
          <w:bCs/>
          <w:sz w:val="20"/>
          <w:szCs w:val="20"/>
        </w:rPr>
        <w:t>Naslov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začasnega</w:t>
      </w:r>
      <w:r w:rsidRPr="00A40BF4">
        <w:rPr>
          <w:rFonts w:ascii="Arial" w:hAnsi="Arial" w:cs="Arial"/>
          <w:bCs/>
          <w:sz w:val="20"/>
          <w:szCs w:val="20"/>
        </w:rPr>
        <w:t xml:space="preserve"> bivališča</w:t>
      </w:r>
      <w:r>
        <w:rPr>
          <w:rFonts w:ascii="Arial" w:hAnsi="Arial" w:cs="Arial"/>
          <w:bCs/>
        </w:rPr>
        <w:t>_______________________________________________</w:t>
      </w:r>
    </w:p>
    <w:p w:rsidR="00D849C3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25302D">
        <w:rPr>
          <w:rFonts w:ascii="Arial" w:hAnsi="Arial" w:cs="Arial"/>
          <w:bCs/>
          <w:sz w:val="20"/>
          <w:szCs w:val="20"/>
        </w:rPr>
        <w:t>Pošta in poštna številka</w:t>
      </w:r>
      <w:r>
        <w:rPr>
          <w:rFonts w:ascii="Arial" w:hAnsi="Arial" w:cs="Arial"/>
          <w:bCs/>
        </w:rPr>
        <w:t xml:space="preserve"> </w:t>
      </w:r>
      <w:r w:rsidR="007A3DCB">
        <w:rPr>
          <w:rFonts w:ascii="Arial" w:hAnsi="Arial" w:cs="Arial"/>
          <w:bCs/>
        </w:rPr>
        <w:t xml:space="preserve">    </w:t>
      </w:r>
      <w:r w:rsidR="0026488B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 xml:space="preserve">    _________________________</w:t>
      </w:r>
    </w:p>
    <w:p w:rsidR="00D849C3" w:rsidRDefault="00D849C3" w:rsidP="00CB77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25302D">
        <w:rPr>
          <w:rFonts w:ascii="Arial" w:hAnsi="Arial" w:cs="Arial"/>
          <w:bCs/>
          <w:sz w:val="20"/>
          <w:szCs w:val="20"/>
        </w:rPr>
        <w:t>Občina</w:t>
      </w:r>
      <w:r>
        <w:rPr>
          <w:rFonts w:ascii="Arial" w:hAnsi="Arial" w:cs="Arial"/>
          <w:bCs/>
        </w:rPr>
        <w:t xml:space="preserve"> ______________________</w:t>
      </w:r>
    </w:p>
    <w:p w:rsidR="00D849C3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DA331F" w:rsidRDefault="0028341B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D849C3">
        <w:rPr>
          <w:rFonts w:ascii="Arial" w:hAnsi="Arial" w:cs="Arial"/>
          <w:b/>
          <w:bCs/>
          <w:sz w:val="20"/>
          <w:szCs w:val="20"/>
        </w:rPr>
        <w:lastRenderedPageBreak/>
        <w:t xml:space="preserve">3. Podatki o starših </w:t>
      </w:r>
    </w:p>
    <w:p w:rsidR="00D849C3" w:rsidRPr="002E0BA3" w:rsidRDefault="00D849C3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10581" w:type="dxa"/>
        <w:tblLook w:val="01E0" w:firstRow="1" w:lastRow="1" w:firstColumn="1" w:lastColumn="1" w:noHBand="0" w:noVBand="0"/>
      </w:tblPr>
      <w:tblGrid>
        <w:gridCol w:w="1954"/>
        <w:gridCol w:w="4221"/>
        <w:gridCol w:w="2559"/>
        <w:gridCol w:w="1847"/>
      </w:tblGrid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48" w:type="dxa"/>
            <w:vAlign w:val="bottom"/>
          </w:tcPr>
          <w:p w:rsidR="00D849C3" w:rsidRPr="001153A1" w:rsidRDefault="00D849C3" w:rsidP="00B77777">
            <w:pPr>
              <w:spacing w:before="100" w:beforeAutospacing="1" w:line="360" w:lineRule="auto"/>
              <w:ind w:left="517" w:right="-969" w:hanging="13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3A1">
              <w:rPr>
                <w:rFonts w:ascii="Arial" w:hAnsi="Arial" w:cs="Arial"/>
                <w:sz w:val="20"/>
                <w:szCs w:val="20"/>
              </w:rPr>
              <w:t>mati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Pošta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(Mobilni) telefon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E-pošta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153A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77777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48" w:type="dxa"/>
            <w:vAlign w:val="bottom"/>
          </w:tcPr>
          <w:p w:rsidR="00D849C3" w:rsidRPr="001153A1" w:rsidRDefault="00D849C3" w:rsidP="00B33FED">
            <w:pPr>
              <w:spacing w:before="100" w:beforeAutospacing="1" w:line="360" w:lineRule="auto"/>
              <w:ind w:left="517" w:right="-969" w:hanging="13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9C3" w:rsidRPr="001153A1" w:rsidRDefault="00D849C3" w:rsidP="00B33FED">
            <w:pPr>
              <w:spacing w:before="100" w:beforeAutospacing="1" w:line="360" w:lineRule="auto"/>
              <w:ind w:left="517" w:right="-969" w:hanging="13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3A1">
              <w:rPr>
                <w:rFonts w:ascii="Arial" w:hAnsi="Arial" w:cs="Arial"/>
                <w:sz w:val="20"/>
                <w:szCs w:val="20"/>
              </w:rPr>
              <w:t>oče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E525DA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Pošta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(Mobilni) telefon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1153A1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D849C3" w:rsidRPr="00A40BF4" w:rsidTr="00E525DA">
        <w:tc>
          <w:tcPr>
            <w:tcW w:w="2145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77777">
              <w:rPr>
                <w:rFonts w:ascii="Arial" w:hAnsi="Arial" w:cs="Arial"/>
                <w:sz w:val="20"/>
                <w:szCs w:val="20"/>
              </w:rPr>
              <w:t>E-pošta</w:t>
            </w:r>
          </w:p>
        </w:tc>
        <w:tc>
          <w:tcPr>
            <w:tcW w:w="3248" w:type="dxa"/>
            <w:vAlign w:val="bottom"/>
          </w:tcPr>
          <w:p w:rsidR="00D849C3" w:rsidRPr="001153A1" w:rsidRDefault="00D849C3" w:rsidP="00B33FED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153A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3020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2168" w:type="dxa"/>
            <w:vAlign w:val="bottom"/>
          </w:tcPr>
          <w:p w:rsidR="00D849C3" w:rsidRPr="00B77777" w:rsidRDefault="00D849C3" w:rsidP="00B33FED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</w:tbl>
    <w:p w:rsidR="00D849C3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Podatki o rejniku / skrbniku</w:t>
      </w:r>
    </w:p>
    <w:p w:rsidR="00145CF8" w:rsidRDefault="00145CF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145CF8" w:rsidRDefault="00D849C3" w:rsidP="00145CF8">
      <w:pPr>
        <w:spacing w:line="480" w:lineRule="auto"/>
        <w:rPr>
          <w:rFonts w:ascii="Arial" w:hAnsi="Arial" w:cs="Arial"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Ime</w:t>
      </w:r>
      <w:r>
        <w:rPr>
          <w:rFonts w:ascii="Arial" w:hAnsi="Arial" w:cs="Arial"/>
          <w:bCs/>
          <w:sz w:val="20"/>
          <w:szCs w:val="20"/>
        </w:rPr>
        <w:t xml:space="preserve"> in p</w:t>
      </w:r>
      <w:r w:rsidRPr="00F07235">
        <w:rPr>
          <w:rFonts w:ascii="Arial" w:hAnsi="Arial" w:cs="Arial"/>
          <w:bCs/>
          <w:sz w:val="20"/>
          <w:szCs w:val="20"/>
        </w:rPr>
        <w:t>riimek</w:t>
      </w:r>
      <w:r>
        <w:rPr>
          <w:rFonts w:ascii="Arial" w:hAnsi="Arial" w:cs="Arial"/>
          <w:bCs/>
          <w:sz w:val="20"/>
          <w:szCs w:val="20"/>
        </w:rPr>
        <w:t xml:space="preserve"> oz. naziv pravne osebe:</w:t>
      </w:r>
      <w:r w:rsidR="00145CF8">
        <w:rPr>
          <w:rFonts w:ascii="Arial" w:hAnsi="Arial" w:cs="Arial"/>
          <w:bCs/>
          <w:sz w:val="20"/>
          <w:szCs w:val="20"/>
        </w:rPr>
        <w:t xml:space="preserve"> </w:t>
      </w:r>
      <w:r w:rsidR="00145CF8">
        <w:rPr>
          <w:rFonts w:ascii="Arial" w:hAnsi="Arial" w:cs="Arial"/>
          <w:bCs/>
          <w:sz w:val="20"/>
          <w:szCs w:val="20"/>
        </w:rPr>
        <w:tab/>
      </w:r>
      <w:r w:rsidR="007A3DCB">
        <w:rPr>
          <w:rFonts w:ascii="Arial" w:hAnsi="Arial" w:cs="Arial"/>
          <w:bCs/>
          <w:sz w:val="20"/>
          <w:szCs w:val="20"/>
        </w:rPr>
        <w:t>__</w:t>
      </w:r>
      <w:r w:rsidR="00145CF8" w:rsidRPr="001153A1">
        <w:rPr>
          <w:rFonts w:ascii="Arial" w:hAnsi="Arial" w:cs="Arial"/>
          <w:sz w:val="20"/>
          <w:szCs w:val="20"/>
        </w:rPr>
        <w:t>____</w:t>
      </w:r>
      <w:r w:rsidR="00145CF8">
        <w:rPr>
          <w:rFonts w:ascii="Arial" w:hAnsi="Arial" w:cs="Arial"/>
          <w:sz w:val="20"/>
          <w:szCs w:val="20"/>
        </w:rPr>
        <w:t>______________________________</w:t>
      </w:r>
    </w:p>
    <w:p w:rsidR="00D849C3" w:rsidRPr="00145CF8" w:rsidRDefault="00D849C3" w:rsidP="00145CF8">
      <w:pPr>
        <w:spacing w:line="480" w:lineRule="auto"/>
        <w:rPr>
          <w:rFonts w:ascii="Arial" w:hAnsi="Arial" w:cs="Arial"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Naslov bivališča</w:t>
      </w:r>
      <w:r w:rsidR="00145CF8">
        <w:rPr>
          <w:rFonts w:ascii="Arial" w:hAnsi="Arial" w:cs="Arial"/>
          <w:bCs/>
          <w:sz w:val="20"/>
          <w:szCs w:val="20"/>
        </w:rPr>
        <w:t xml:space="preserve">:     </w:t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 w:rsidRPr="001153A1">
        <w:rPr>
          <w:rFonts w:ascii="Arial" w:hAnsi="Arial" w:cs="Arial"/>
          <w:sz w:val="20"/>
          <w:szCs w:val="20"/>
        </w:rPr>
        <w:t>____________________________________</w:t>
      </w:r>
    </w:p>
    <w:p w:rsidR="00145CF8" w:rsidRPr="001153A1" w:rsidRDefault="00D849C3" w:rsidP="00145CF8">
      <w:pPr>
        <w:spacing w:line="480" w:lineRule="auto"/>
        <w:rPr>
          <w:rFonts w:ascii="Arial" w:hAnsi="Arial" w:cs="Arial"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Pošta</w:t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 w:rsidRPr="001153A1">
        <w:rPr>
          <w:rFonts w:ascii="Arial" w:hAnsi="Arial" w:cs="Arial"/>
          <w:sz w:val="20"/>
          <w:szCs w:val="20"/>
        </w:rPr>
        <w:t>____________________________________</w:t>
      </w:r>
    </w:p>
    <w:p w:rsidR="00145CF8" w:rsidRPr="001153A1" w:rsidRDefault="00D849C3" w:rsidP="00145CF8">
      <w:pPr>
        <w:spacing w:line="480" w:lineRule="auto"/>
        <w:rPr>
          <w:rFonts w:ascii="Arial" w:hAnsi="Arial" w:cs="Arial"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(Mobilni) telefon</w:t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>
        <w:rPr>
          <w:rFonts w:ascii="Arial" w:hAnsi="Arial" w:cs="Arial"/>
          <w:bCs/>
          <w:sz w:val="20"/>
          <w:szCs w:val="20"/>
        </w:rPr>
        <w:tab/>
      </w:r>
      <w:r w:rsidR="00145CF8" w:rsidRPr="001153A1">
        <w:rPr>
          <w:rFonts w:ascii="Arial" w:hAnsi="Arial" w:cs="Arial"/>
          <w:sz w:val="20"/>
          <w:szCs w:val="20"/>
        </w:rPr>
        <w:t>____________________________________</w:t>
      </w:r>
    </w:p>
    <w:p w:rsidR="00D849C3" w:rsidRPr="00F07235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94113B" w:rsidRDefault="0094113B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94113B" w:rsidRDefault="0094113B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634651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5</w:t>
      </w:r>
      <w:r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Institucija, kjer poteka vzgojno-izobraževalno delo</w:t>
      </w:r>
      <w:r w:rsidRPr="00634651">
        <w:rPr>
          <w:rFonts w:ascii="Arial" w:hAnsi="Arial" w:cs="Arial"/>
          <w:b/>
          <w:bCs/>
          <w:sz w:val="20"/>
          <w:szCs w:val="20"/>
        </w:rPr>
        <w:t>:</w:t>
      </w:r>
    </w:p>
    <w:p w:rsidR="00D849C3" w:rsidRPr="00A40BF4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Naziv</w:t>
      </w:r>
      <w:r>
        <w:rPr>
          <w:rFonts w:ascii="Arial" w:hAnsi="Arial" w:cs="Arial"/>
          <w:bCs/>
        </w:rPr>
        <w:t>______________________________________________________________________________________________________</w:t>
      </w:r>
      <w:r w:rsidR="007B080F">
        <w:rPr>
          <w:rFonts w:ascii="Arial" w:hAnsi="Arial" w:cs="Arial"/>
          <w:bCs/>
        </w:rPr>
        <w:t>_____________________________</w:t>
      </w:r>
    </w:p>
    <w:p w:rsidR="00D849C3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Naslov  </w:t>
      </w:r>
      <w:r>
        <w:rPr>
          <w:rFonts w:ascii="Arial" w:hAnsi="Arial" w:cs="Arial"/>
          <w:bCs/>
        </w:rPr>
        <w:t xml:space="preserve"> ______________________________________________________________________________________________________________________________________</w:t>
      </w:r>
    </w:p>
    <w:p w:rsidR="00D849C3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Področje primanjkljaja, ovire oziroma motnje</w:t>
      </w:r>
      <w:r w:rsidR="005A4A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4651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ustrezno obkroži</w:t>
      </w:r>
      <w:r w:rsidRPr="0063465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:rsidR="00D849C3" w:rsidRPr="00B12C6D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</w:p>
    <w:p w:rsidR="00D849C3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05623">
        <w:rPr>
          <w:rFonts w:ascii="Arial" w:hAnsi="Arial" w:cs="Arial"/>
          <w:b/>
          <w:bCs/>
          <w:sz w:val="20"/>
          <w:szCs w:val="20"/>
        </w:rPr>
        <w:t>a)</w:t>
      </w:r>
      <w:r w:rsidRPr="00B05623">
        <w:rPr>
          <w:rFonts w:ascii="Arial" w:hAnsi="Arial" w:cs="Arial"/>
          <w:bCs/>
          <w:sz w:val="20"/>
          <w:szCs w:val="20"/>
        </w:rPr>
        <w:t xml:space="preserve"> z motnjo v duševnem razvoju </w:t>
      </w:r>
      <w:r w:rsidRPr="00B05623">
        <w:rPr>
          <w:rFonts w:ascii="Arial" w:hAnsi="Arial" w:cs="Arial"/>
          <w:bCs/>
          <w:sz w:val="20"/>
          <w:szCs w:val="20"/>
        </w:rPr>
        <w:tab/>
      </w:r>
      <w:r w:rsidRPr="00B0562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849C3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05623">
        <w:rPr>
          <w:rFonts w:ascii="Arial" w:hAnsi="Arial" w:cs="Arial"/>
          <w:b/>
          <w:bCs/>
          <w:sz w:val="20"/>
          <w:szCs w:val="20"/>
        </w:rPr>
        <w:t>b)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slep, slaboviden oziroma otrok z okvaro vidne funkcije</w:t>
      </w:r>
      <w:r>
        <w:rPr>
          <w:rFonts w:ascii="Arial" w:hAnsi="Arial" w:cs="Arial"/>
          <w:bCs/>
          <w:sz w:val="20"/>
          <w:szCs w:val="20"/>
        </w:rPr>
        <w:tab/>
      </w:r>
      <w:r w:rsidRPr="00B05623">
        <w:rPr>
          <w:rFonts w:ascii="Arial" w:hAnsi="Arial" w:cs="Arial"/>
          <w:bCs/>
          <w:sz w:val="20"/>
          <w:szCs w:val="20"/>
        </w:rPr>
        <w:tab/>
      </w:r>
      <w:r w:rsidRPr="00B0562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849C3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05623">
        <w:rPr>
          <w:rFonts w:ascii="Arial" w:hAnsi="Arial" w:cs="Arial"/>
          <w:b/>
          <w:bCs/>
          <w:sz w:val="20"/>
          <w:szCs w:val="20"/>
        </w:rPr>
        <w:t>c)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gluh oziroma naglušen</w:t>
      </w:r>
      <w:r w:rsidRPr="00B05623">
        <w:rPr>
          <w:rFonts w:ascii="Arial" w:hAnsi="Arial" w:cs="Arial"/>
          <w:bCs/>
          <w:sz w:val="20"/>
          <w:szCs w:val="20"/>
        </w:rPr>
        <w:tab/>
      </w:r>
      <w:r w:rsidRPr="00B0562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849C3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05623">
        <w:rPr>
          <w:rFonts w:ascii="Arial" w:hAnsi="Arial" w:cs="Arial"/>
          <w:b/>
          <w:bCs/>
          <w:sz w:val="20"/>
          <w:szCs w:val="20"/>
        </w:rPr>
        <w:t>d)</w:t>
      </w:r>
      <w:r w:rsidRPr="00B05623">
        <w:rPr>
          <w:rFonts w:ascii="Arial" w:hAnsi="Arial" w:cs="Arial"/>
          <w:bCs/>
          <w:sz w:val="20"/>
          <w:szCs w:val="20"/>
        </w:rPr>
        <w:t xml:space="preserve"> z </w:t>
      </w:r>
      <w:r>
        <w:rPr>
          <w:rFonts w:ascii="Arial" w:hAnsi="Arial" w:cs="Arial"/>
          <w:bCs/>
          <w:sz w:val="20"/>
          <w:szCs w:val="20"/>
        </w:rPr>
        <w:t>govorno-jezikovnimi motnjami</w:t>
      </w:r>
    </w:p>
    <w:p w:rsidR="00D849C3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05623">
        <w:rPr>
          <w:rFonts w:ascii="Arial" w:hAnsi="Arial" w:cs="Arial"/>
          <w:b/>
          <w:bCs/>
          <w:sz w:val="20"/>
          <w:szCs w:val="20"/>
        </w:rPr>
        <w:t>e)</w:t>
      </w:r>
      <w:r w:rsidRPr="00B05623">
        <w:rPr>
          <w:rFonts w:ascii="Arial" w:hAnsi="Arial" w:cs="Arial"/>
          <w:bCs/>
          <w:sz w:val="20"/>
          <w:szCs w:val="20"/>
        </w:rPr>
        <w:t xml:space="preserve"> gibalno oviran</w:t>
      </w:r>
    </w:p>
    <w:p w:rsidR="00D849C3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05623">
        <w:rPr>
          <w:rFonts w:ascii="Arial" w:hAnsi="Arial" w:cs="Arial"/>
          <w:b/>
          <w:bCs/>
          <w:sz w:val="20"/>
          <w:szCs w:val="20"/>
        </w:rPr>
        <w:t xml:space="preserve">f) </w:t>
      </w:r>
      <w:r>
        <w:rPr>
          <w:rFonts w:ascii="Arial" w:hAnsi="Arial" w:cs="Arial"/>
          <w:bCs/>
          <w:sz w:val="20"/>
          <w:szCs w:val="20"/>
        </w:rPr>
        <w:t>dolgotrajno bolan</w:t>
      </w:r>
    </w:p>
    <w:p w:rsidR="00D849C3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05623">
        <w:rPr>
          <w:rFonts w:ascii="Arial" w:hAnsi="Arial" w:cs="Arial"/>
          <w:b/>
          <w:bCs/>
          <w:sz w:val="20"/>
          <w:szCs w:val="20"/>
        </w:rPr>
        <w:t>g)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 primanjkljaji na posameznih področjih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učenja</w:t>
      </w:r>
      <w:r w:rsidRPr="00B05623">
        <w:rPr>
          <w:rFonts w:ascii="Arial" w:hAnsi="Arial" w:cs="Arial"/>
          <w:bCs/>
          <w:sz w:val="20"/>
          <w:szCs w:val="20"/>
        </w:rPr>
        <w:tab/>
      </w:r>
      <w:r w:rsidRPr="00B0562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849C3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05623">
        <w:rPr>
          <w:rFonts w:ascii="Arial" w:hAnsi="Arial" w:cs="Arial"/>
          <w:b/>
          <w:bCs/>
          <w:sz w:val="20"/>
          <w:szCs w:val="20"/>
        </w:rPr>
        <w:t>h)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avtistično motnjo</w:t>
      </w:r>
    </w:p>
    <w:p w:rsidR="00D849C3" w:rsidRPr="00FF66C4" w:rsidRDefault="00D849C3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FF66C4">
        <w:rPr>
          <w:rFonts w:ascii="Arial" w:hAnsi="Arial" w:cs="Arial"/>
          <w:b/>
          <w:bCs/>
          <w:sz w:val="20"/>
          <w:szCs w:val="20"/>
        </w:rPr>
        <w:t>i)</w:t>
      </w:r>
      <w:r>
        <w:rPr>
          <w:rFonts w:ascii="Arial" w:hAnsi="Arial" w:cs="Arial"/>
          <w:bCs/>
          <w:sz w:val="20"/>
          <w:szCs w:val="20"/>
        </w:rPr>
        <w:t xml:space="preserve"> s čustvenimi in vedenjskimi motnjami</w:t>
      </w:r>
    </w:p>
    <w:p w:rsidR="00D849C3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Opis </w:t>
      </w:r>
      <w:r w:rsidRPr="00634651">
        <w:rPr>
          <w:rFonts w:ascii="Arial" w:hAnsi="Arial" w:cs="Arial"/>
          <w:b/>
          <w:bCs/>
          <w:sz w:val="20"/>
          <w:szCs w:val="20"/>
        </w:rPr>
        <w:t>težav</w:t>
      </w:r>
      <w:r>
        <w:rPr>
          <w:rFonts w:ascii="Arial" w:hAnsi="Arial" w:cs="Arial"/>
          <w:b/>
          <w:bCs/>
          <w:sz w:val="20"/>
          <w:szCs w:val="20"/>
        </w:rPr>
        <w:t>: ______________________________________________________________________</w:t>
      </w:r>
    </w:p>
    <w:p w:rsidR="00D849C3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D849C3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D849C3" w:rsidRPr="008B553C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D849C3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Pr="00634651">
        <w:rPr>
          <w:rFonts w:ascii="Arial" w:hAnsi="Arial" w:cs="Arial"/>
          <w:b/>
          <w:bCs/>
          <w:sz w:val="20"/>
          <w:szCs w:val="20"/>
        </w:rPr>
        <w:t>. Razlog za uvedbo postopka usmerjanja</w:t>
      </w:r>
    </w:p>
    <w:p w:rsidR="00D849C3" w:rsidRDefault="00D849C3" w:rsidP="005F7EFD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 w:rsidRPr="00F07235">
        <w:rPr>
          <w:rFonts w:ascii="Arial" w:hAnsi="Arial" w:cs="Arial"/>
          <w:bCs/>
          <w:sz w:val="20"/>
          <w:szCs w:val="20"/>
        </w:rPr>
        <w:t>usmeritev v program vzgoje in izobraževanja</w:t>
      </w:r>
    </w:p>
    <w:p w:rsidR="00D849C3" w:rsidRPr="001153A1" w:rsidRDefault="00D849C3" w:rsidP="00E525DA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 w:rsidRPr="001153A1">
        <w:rPr>
          <w:rFonts w:ascii="Arial" w:hAnsi="Arial" w:cs="Arial"/>
          <w:b/>
          <w:bCs/>
          <w:sz w:val="20"/>
          <w:szCs w:val="20"/>
        </w:rPr>
        <w:t>Utemeljitev:</w:t>
      </w:r>
    </w:p>
    <w:p w:rsidR="00D849C3" w:rsidRPr="001153A1" w:rsidRDefault="00D849C3" w:rsidP="00E525DA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  <w:r w:rsidRPr="001153A1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3E4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:rsidR="00D849C3" w:rsidRPr="00634651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</w:t>
      </w:r>
      <w:r w:rsidRPr="00634651">
        <w:rPr>
          <w:rFonts w:ascii="Arial" w:hAnsi="Arial" w:cs="Arial"/>
          <w:b/>
          <w:sz w:val="20"/>
          <w:szCs w:val="20"/>
        </w:rPr>
        <w:t>blik</w:t>
      </w:r>
      <w:r>
        <w:rPr>
          <w:rFonts w:ascii="Arial" w:hAnsi="Arial" w:cs="Arial"/>
          <w:b/>
          <w:sz w:val="20"/>
          <w:szCs w:val="20"/>
        </w:rPr>
        <w:t>e</w:t>
      </w:r>
      <w:r w:rsidRPr="00634651">
        <w:rPr>
          <w:rFonts w:ascii="Arial" w:hAnsi="Arial" w:cs="Arial"/>
          <w:b/>
          <w:sz w:val="20"/>
          <w:szCs w:val="20"/>
        </w:rPr>
        <w:t xml:space="preserve"> pomoči </w:t>
      </w:r>
      <w:r>
        <w:rPr>
          <w:rFonts w:ascii="Arial" w:hAnsi="Arial" w:cs="Arial"/>
          <w:b/>
          <w:sz w:val="20"/>
          <w:szCs w:val="20"/>
        </w:rPr>
        <w:t>v vzgojno-izobraževalnem oz. socialnovarstvenem zavodu</w:t>
      </w:r>
    </w:p>
    <w:p w:rsidR="00D849C3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849C3" w:rsidRPr="00A40BF4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7B080F" w:rsidRDefault="007B080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:rsidR="00D849C3" w:rsidRPr="008B4071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Pr="00634651">
        <w:rPr>
          <w:rFonts w:ascii="Arial" w:hAnsi="Arial" w:cs="Arial"/>
          <w:b/>
          <w:sz w:val="20"/>
          <w:szCs w:val="20"/>
        </w:rPr>
        <w:t xml:space="preserve">. </w:t>
      </w:r>
      <w:r w:rsidRPr="008B4071">
        <w:rPr>
          <w:rFonts w:ascii="Arial" w:hAnsi="Arial" w:cs="Arial"/>
          <w:b/>
          <w:sz w:val="20"/>
          <w:szCs w:val="20"/>
        </w:rPr>
        <w:t>Ustanove, v katerih je bil otrok obravnavan (centri za duševno zdravje,  dispanzerji, svetovalni centri, zdravstveni domovi, bolnišnice, ambulante in drugo)</w:t>
      </w:r>
    </w:p>
    <w:p w:rsidR="001603E4" w:rsidRPr="00634651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1"/>
        <w:gridCol w:w="2268"/>
        <w:gridCol w:w="2218"/>
        <w:gridCol w:w="2695"/>
      </w:tblGrid>
      <w:tr w:rsidR="00D849C3" w:rsidRPr="005F7EFD" w:rsidTr="008B4071">
        <w:tc>
          <w:tcPr>
            <w:tcW w:w="2141" w:type="dxa"/>
          </w:tcPr>
          <w:p w:rsidR="00D849C3" w:rsidRPr="008B407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4071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268" w:type="dxa"/>
          </w:tcPr>
          <w:p w:rsidR="00D849C3" w:rsidRPr="008B407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4071">
              <w:rPr>
                <w:rFonts w:ascii="Arial" w:hAnsi="Arial" w:cs="Arial"/>
                <w:b/>
                <w:sz w:val="20"/>
                <w:szCs w:val="20"/>
              </w:rPr>
              <w:t>IME IN PRIIMEK STROKOVNEGA DELAVCA</w:t>
            </w:r>
          </w:p>
        </w:tc>
        <w:tc>
          <w:tcPr>
            <w:tcW w:w="2218" w:type="dxa"/>
          </w:tcPr>
          <w:p w:rsidR="00D849C3" w:rsidRPr="008B407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4071">
              <w:rPr>
                <w:rFonts w:ascii="Arial" w:hAnsi="Arial" w:cs="Arial"/>
                <w:b/>
                <w:sz w:val="20"/>
                <w:szCs w:val="20"/>
              </w:rPr>
              <w:t>STROKOVNI PROFIL (zdravnik, psiholog, specialni in rehabilitacijski pedagog, logoped, ….)</w:t>
            </w:r>
          </w:p>
        </w:tc>
        <w:tc>
          <w:tcPr>
            <w:tcW w:w="2695" w:type="dxa"/>
          </w:tcPr>
          <w:p w:rsidR="00D849C3" w:rsidRPr="008B4071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4071">
              <w:rPr>
                <w:rFonts w:ascii="Arial" w:hAnsi="Arial" w:cs="Arial"/>
                <w:b/>
                <w:sz w:val="20"/>
                <w:szCs w:val="20"/>
              </w:rPr>
              <w:t>DATUM ZADNJE OBRAVNAVE/PREGLEDA V USTANOVI</w:t>
            </w:r>
          </w:p>
        </w:tc>
      </w:tr>
      <w:tr w:rsidR="00D849C3" w:rsidRPr="005F7EFD" w:rsidTr="008B4071">
        <w:tc>
          <w:tcPr>
            <w:tcW w:w="2141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F7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9C3" w:rsidRPr="005F7EFD" w:rsidTr="008B4071">
        <w:tc>
          <w:tcPr>
            <w:tcW w:w="2141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F7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9C3" w:rsidRPr="005F7EFD" w:rsidTr="008B4071">
        <w:tc>
          <w:tcPr>
            <w:tcW w:w="2141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F7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9C3" w:rsidRPr="005F7EFD" w:rsidTr="008B4071">
        <w:tc>
          <w:tcPr>
            <w:tcW w:w="2141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F7E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:rsidR="00D849C3" w:rsidRPr="005F7EFD" w:rsidRDefault="00D849C3" w:rsidP="005F7EFD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49C3" w:rsidRDefault="00D849C3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sz w:val="20"/>
          <w:szCs w:val="20"/>
        </w:rPr>
      </w:pPr>
    </w:p>
    <w:p w:rsidR="00D849C3" w:rsidRDefault="00D849C3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Osebni zdravnik ______________________________________________________________ v Zdravstvenem domu _____________________________________________________________</w:t>
      </w:r>
    </w:p>
    <w:p w:rsidR="00D849C3" w:rsidRDefault="00D849C3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849C3" w:rsidRPr="00634651" w:rsidRDefault="00D849C3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Pr="008B4071">
        <w:rPr>
          <w:rFonts w:ascii="Arial" w:hAnsi="Arial" w:cs="Arial"/>
          <w:b/>
          <w:sz w:val="20"/>
          <w:szCs w:val="20"/>
        </w:rPr>
        <w:t>Predlogi vlagatelja o potrebni pomoči otroku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21BD">
        <w:rPr>
          <w:rFonts w:ascii="Arial" w:hAnsi="Arial" w:cs="Arial"/>
          <w:b/>
          <w:sz w:val="20"/>
          <w:szCs w:val="20"/>
        </w:rPr>
        <w:t>(program, pripomočki, prilagoditve, dodatna strokovna pomoč</w:t>
      </w:r>
      <w:r>
        <w:rPr>
          <w:rFonts w:ascii="Arial" w:hAnsi="Arial" w:cs="Arial"/>
          <w:b/>
          <w:sz w:val="20"/>
          <w:szCs w:val="20"/>
        </w:rPr>
        <w:t>, tolmač slovenskega znakovnega jezika</w:t>
      </w:r>
      <w:r w:rsidRPr="00A521BD">
        <w:rPr>
          <w:rFonts w:ascii="Arial" w:hAnsi="Arial" w:cs="Arial"/>
          <w:b/>
          <w:sz w:val="20"/>
          <w:szCs w:val="20"/>
        </w:rPr>
        <w:t xml:space="preserve"> in drugo)</w:t>
      </w:r>
    </w:p>
    <w:p w:rsidR="00D849C3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:rsidR="00D849C3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D849C3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D849C3" w:rsidRPr="00A40BF4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</w:p>
    <w:p w:rsidR="00D849C3" w:rsidRPr="008B553C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8B553C">
        <w:rPr>
          <w:rFonts w:ascii="Arial" w:hAnsi="Arial" w:cs="Arial"/>
          <w:b/>
          <w:sz w:val="20"/>
          <w:szCs w:val="20"/>
        </w:rPr>
        <w:t>. Pripombe/ pomembne informacije</w:t>
      </w:r>
    </w:p>
    <w:p w:rsidR="00D849C3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:rsidR="00D849C3" w:rsidRPr="00A40BF4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D849C3" w:rsidRDefault="0028341B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="00D849C3" w:rsidRPr="008B407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Obvezne priloge</w:t>
      </w:r>
      <w:r w:rsidR="00D849C3">
        <w:rPr>
          <w:rFonts w:ascii="Arial" w:hAnsi="Arial" w:cs="Arial"/>
          <w:bCs/>
        </w:rPr>
        <w:t>,</w:t>
      </w:r>
      <w:r w:rsidR="008B4071">
        <w:rPr>
          <w:rFonts w:ascii="Arial" w:hAnsi="Arial" w:cs="Arial"/>
          <w:bCs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ki jih</w:t>
      </w:r>
      <w:r w:rsidR="00D849C3" w:rsidRPr="0038418F">
        <w:rPr>
          <w:rFonts w:ascii="Arial" w:hAnsi="Arial" w:cs="Arial"/>
          <w:bCs/>
          <w:sz w:val="20"/>
          <w:szCs w:val="20"/>
        </w:rPr>
        <w:t xml:space="preserve"> mora v skladu s prvim</w:t>
      </w:r>
      <w:r w:rsidR="00D849C3">
        <w:rPr>
          <w:rFonts w:ascii="Arial" w:hAnsi="Arial" w:cs="Arial"/>
          <w:bCs/>
          <w:sz w:val="20"/>
          <w:szCs w:val="20"/>
        </w:rPr>
        <w:t xml:space="preserve"> in tretjim</w:t>
      </w:r>
      <w:r w:rsidR="00D849C3" w:rsidRPr="0038418F">
        <w:rPr>
          <w:rFonts w:ascii="Arial" w:hAnsi="Arial" w:cs="Arial"/>
          <w:bCs/>
          <w:sz w:val="20"/>
          <w:szCs w:val="20"/>
        </w:rPr>
        <w:t xml:space="preserve"> odstavkom 26. člena ZUOPP-1, priložiti vložnik</w:t>
      </w:r>
      <w:r w:rsidR="00D849C3" w:rsidRPr="00E2391A">
        <w:rPr>
          <w:rFonts w:ascii="Arial" w:hAnsi="Arial" w:cs="Arial"/>
          <w:b/>
          <w:bCs/>
        </w:rPr>
        <w:t>:</w:t>
      </w:r>
    </w:p>
    <w:p w:rsidR="00D849C3" w:rsidRPr="0038418F" w:rsidRDefault="00D849C3" w:rsidP="00BD4E6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38418F">
        <w:rPr>
          <w:rFonts w:ascii="Arial" w:hAnsi="Arial" w:cs="Arial"/>
          <w:bCs/>
          <w:sz w:val="20"/>
          <w:szCs w:val="20"/>
        </w:rPr>
        <w:t xml:space="preserve">Razpoložljiva </w:t>
      </w:r>
      <w:r w:rsidRPr="008B4071">
        <w:rPr>
          <w:rFonts w:ascii="Arial" w:hAnsi="Arial" w:cs="Arial"/>
          <w:b/>
          <w:bCs/>
          <w:sz w:val="20"/>
          <w:szCs w:val="20"/>
        </w:rPr>
        <w:t>STROKOVNA DOKUMENTACIJA</w:t>
      </w:r>
      <w:r w:rsidRPr="0038418F">
        <w:rPr>
          <w:rFonts w:ascii="Arial" w:hAnsi="Arial" w:cs="Arial"/>
          <w:bCs/>
          <w:sz w:val="20"/>
          <w:szCs w:val="20"/>
        </w:rPr>
        <w:t xml:space="preserve"> (ustrezno obkroži)</w:t>
      </w:r>
      <w:r w:rsidRPr="0038418F">
        <w:rPr>
          <w:rFonts w:ascii="Arial" w:hAnsi="Arial" w:cs="Arial"/>
          <w:b/>
          <w:bCs/>
          <w:sz w:val="20"/>
          <w:szCs w:val="20"/>
        </w:rPr>
        <w:t>:</w:t>
      </w:r>
    </w:p>
    <w:p w:rsidR="00D849C3" w:rsidRPr="00087151" w:rsidRDefault="00D849C3" w:rsidP="00BD4E6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zdravstvena</w:t>
      </w:r>
      <w:r w:rsidRPr="00087151">
        <w:rPr>
          <w:rFonts w:ascii="Arial" w:hAnsi="Arial" w:cs="Arial"/>
          <w:bCs/>
          <w:sz w:val="20"/>
          <w:szCs w:val="20"/>
        </w:rPr>
        <w:t xml:space="preserve"> poročila</w:t>
      </w:r>
    </w:p>
    <w:p w:rsidR="00D849C3" w:rsidRPr="00E2391A" w:rsidRDefault="00D849C3" w:rsidP="00BD4E6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>psihološka poročila</w:t>
      </w:r>
    </w:p>
    <w:p w:rsidR="00D849C3" w:rsidRPr="00E2391A" w:rsidRDefault="00D849C3" w:rsidP="00BD4E6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specialno pedagoška </w:t>
      </w:r>
      <w:r w:rsidRPr="00E2391A">
        <w:rPr>
          <w:rFonts w:ascii="Arial" w:hAnsi="Arial" w:cs="Arial"/>
          <w:bCs/>
          <w:sz w:val="20"/>
          <w:szCs w:val="20"/>
        </w:rPr>
        <w:t>poročila</w:t>
      </w:r>
    </w:p>
    <w:p w:rsidR="00D849C3" w:rsidRPr="00E2391A" w:rsidRDefault="00D849C3" w:rsidP="00BD4E6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>socialna poročila</w:t>
      </w:r>
    </w:p>
    <w:p w:rsidR="00D849C3" w:rsidRDefault="00D849C3" w:rsidP="00BD4E6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druga </w:t>
      </w:r>
      <w:r>
        <w:rPr>
          <w:rFonts w:ascii="Arial" w:hAnsi="Arial" w:cs="Arial"/>
          <w:bCs/>
          <w:sz w:val="20"/>
          <w:szCs w:val="20"/>
        </w:rPr>
        <w:t xml:space="preserve">poročila, ki utemeljujejo (otrokove) posebne potrebe </w:t>
      </w:r>
    </w:p>
    <w:p w:rsidR="0028341B" w:rsidRDefault="0028341B" w:rsidP="0028341B">
      <w:pPr>
        <w:autoSpaceDE w:val="0"/>
        <w:autoSpaceDN w:val="0"/>
        <w:adjustRightInd w:val="0"/>
        <w:spacing w:line="320" w:lineRule="exact"/>
        <w:ind w:left="1060"/>
        <w:rPr>
          <w:rFonts w:ascii="Arial" w:hAnsi="Arial" w:cs="Arial"/>
          <w:bCs/>
          <w:sz w:val="20"/>
          <w:szCs w:val="20"/>
        </w:rPr>
      </w:pPr>
    </w:p>
    <w:p w:rsidR="00D849C3" w:rsidRDefault="00D849C3" w:rsidP="00BD4E6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38418F">
        <w:rPr>
          <w:rFonts w:ascii="Arial" w:hAnsi="Arial" w:cs="Arial"/>
          <w:b/>
          <w:bCs/>
          <w:sz w:val="20"/>
          <w:szCs w:val="20"/>
        </w:rPr>
        <w:t>POROČILO VZGOJNO-IZOBRAŽEVANEGA ZAVODA</w:t>
      </w:r>
    </w:p>
    <w:p w:rsidR="00D849C3" w:rsidRPr="006444CB" w:rsidRDefault="00D849C3" w:rsidP="00BD4E60">
      <w:pPr>
        <w:pStyle w:val="Odstavekseznama"/>
        <w:autoSpaceDE w:val="0"/>
        <w:autoSpaceDN w:val="0"/>
        <w:adjustRightInd w:val="0"/>
        <w:spacing w:line="320" w:lineRule="exact"/>
        <w:ind w:left="0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BD4E6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6444CB">
        <w:rPr>
          <w:rFonts w:ascii="Arial" w:hAnsi="Arial" w:cs="Arial"/>
          <w:b/>
          <w:bCs/>
          <w:sz w:val="20"/>
          <w:szCs w:val="20"/>
        </w:rPr>
        <w:t xml:space="preserve">ZAPIS POGOVORA Z OTROKOM O POSTOPKU </w:t>
      </w:r>
      <w:r w:rsidRPr="00CD74D1">
        <w:rPr>
          <w:rFonts w:ascii="Arial" w:hAnsi="Arial" w:cs="Arial"/>
          <w:b/>
          <w:bCs/>
          <w:sz w:val="20"/>
          <w:szCs w:val="20"/>
        </w:rPr>
        <w:t>USMERJANJA,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3B9E">
        <w:rPr>
          <w:rFonts w:ascii="Arial" w:hAnsi="Arial" w:cs="Arial"/>
          <w:bCs/>
          <w:sz w:val="20"/>
          <w:szCs w:val="20"/>
        </w:rPr>
        <w:t>razen</w:t>
      </w:r>
      <w:r>
        <w:rPr>
          <w:rFonts w:ascii="Arial" w:hAnsi="Arial" w:cs="Arial"/>
          <w:bCs/>
          <w:sz w:val="20"/>
          <w:szCs w:val="20"/>
        </w:rPr>
        <w:t xml:space="preserve"> v primeru, ko pogovora zaradi otrokove starosti ali sposobnosti razumevanja okoliščin ni mogoče opraviti.</w:t>
      </w:r>
    </w:p>
    <w:p w:rsidR="00D849C3" w:rsidRPr="00BD4E60" w:rsidRDefault="00D849C3" w:rsidP="00BD4E60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:rsidR="00D849C3" w:rsidRPr="00CD74D1" w:rsidRDefault="00D849C3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CD74D1">
        <w:rPr>
          <w:rFonts w:ascii="Arial" w:hAnsi="Arial" w:cs="Arial"/>
          <w:bCs/>
          <w:sz w:val="20"/>
          <w:szCs w:val="20"/>
        </w:rPr>
        <w:t>V skladu z drugim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Pr="00CD74D1">
        <w:rPr>
          <w:rFonts w:ascii="Arial" w:hAnsi="Arial" w:cs="Arial"/>
          <w:bCs/>
          <w:sz w:val="20"/>
          <w:szCs w:val="20"/>
        </w:rPr>
        <w:t xml:space="preserve">odstavkom 26. člena ZUOPP-1 lahko Zavod Republike Slovenije za šolstvo pridobi dodatno psihološko in medicinsko dokumentacijo. </w:t>
      </w: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>Datum:</w:t>
      </w:r>
      <w:r>
        <w:rPr>
          <w:rFonts w:ascii="Arial" w:hAnsi="Arial" w:cs="Arial"/>
          <w:bCs/>
          <w:sz w:val="20"/>
          <w:szCs w:val="20"/>
        </w:rPr>
        <w:tab/>
        <w:t xml:space="preserve">______________________    </w:t>
      </w: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Podpis vložnika oz. odgovorne osebe in žig, če je vlagatelj institucija</w:t>
      </w:r>
      <w:r w:rsidRPr="00E2391A">
        <w:rPr>
          <w:rFonts w:ascii="Arial" w:hAnsi="Arial" w:cs="Arial"/>
          <w:bCs/>
          <w:sz w:val="20"/>
          <w:szCs w:val="20"/>
        </w:rPr>
        <w:t>:</w:t>
      </w:r>
    </w:p>
    <w:p w:rsidR="00D849C3" w:rsidRDefault="00D849C3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5F7EFD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_____________________________________</w:t>
      </w:r>
    </w:p>
    <w:p w:rsidR="00D849C3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D849C3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D849C3" w:rsidRPr="0038418F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D849C3" w:rsidRPr="0062737F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8B4071">
        <w:rPr>
          <w:rFonts w:ascii="Arial" w:hAnsi="Arial" w:cs="Arial"/>
          <w:b/>
          <w:bCs/>
          <w:sz w:val="20"/>
          <w:szCs w:val="20"/>
        </w:rPr>
        <w:t>Izjava in podpis</w:t>
      </w:r>
      <w:r>
        <w:rPr>
          <w:rFonts w:ascii="Arial" w:hAnsi="Arial" w:cs="Arial"/>
          <w:b/>
          <w:bCs/>
          <w:sz w:val="20"/>
          <w:szCs w:val="20"/>
        </w:rPr>
        <w:t xml:space="preserve"> staršev, mladoletnika oz. polnoletne osebe </w:t>
      </w:r>
      <w:r w:rsidRPr="001B1762">
        <w:rPr>
          <w:rFonts w:ascii="Arial" w:hAnsi="Arial" w:cs="Arial"/>
          <w:bCs/>
          <w:sz w:val="20"/>
          <w:szCs w:val="20"/>
        </w:rPr>
        <w:t>(če je vložnik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vzgojno-</w:t>
      </w:r>
      <w:r w:rsidRPr="000A4817">
        <w:rPr>
          <w:rFonts w:ascii="Arial" w:hAnsi="Arial" w:cs="Arial"/>
          <w:bCs/>
          <w:sz w:val="20"/>
          <w:szCs w:val="20"/>
        </w:rPr>
        <w:t xml:space="preserve">izobraževalni oz. </w:t>
      </w:r>
      <w:r>
        <w:rPr>
          <w:rFonts w:ascii="Arial" w:hAnsi="Arial" w:cs="Arial"/>
          <w:bCs/>
          <w:sz w:val="20"/>
          <w:szCs w:val="20"/>
        </w:rPr>
        <w:t>socialnovarstveni</w:t>
      </w:r>
      <w:r w:rsidRPr="000A4817">
        <w:rPr>
          <w:rFonts w:ascii="Arial" w:hAnsi="Arial" w:cs="Arial"/>
          <w:bCs/>
          <w:sz w:val="20"/>
          <w:szCs w:val="20"/>
        </w:rPr>
        <w:t xml:space="preserve"> zavod)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V skladu </w:t>
      </w:r>
      <w:r>
        <w:rPr>
          <w:rFonts w:ascii="Arial" w:hAnsi="Arial" w:cs="Arial"/>
          <w:bCs/>
          <w:sz w:val="20"/>
          <w:szCs w:val="20"/>
        </w:rPr>
        <w:t>drugim odstavkom 26. člena ZUOPP-1</w:t>
      </w:r>
      <w:r w:rsidRPr="00E239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soglašam</w:t>
      </w:r>
      <w:r w:rsidRPr="00E2391A">
        <w:rPr>
          <w:rFonts w:ascii="Arial" w:hAnsi="Arial" w:cs="Arial"/>
          <w:bCs/>
          <w:sz w:val="20"/>
          <w:szCs w:val="20"/>
        </w:rPr>
        <w:t xml:space="preserve">, da Zavod Republike Slovenije za šolstvo pridobi </w:t>
      </w:r>
      <w:r>
        <w:rPr>
          <w:rFonts w:ascii="Arial" w:hAnsi="Arial" w:cs="Arial"/>
          <w:bCs/>
          <w:sz w:val="20"/>
          <w:szCs w:val="20"/>
        </w:rPr>
        <w:t>dodatno psihološko in medicinsko</w:t>
      </w:r>
      <w:r w:rsidRPr="00E2391A">
        <w:rPr>
          <w:rFonts w:ascii="Arial" w:hAnsi="Arial" w:cs="Arial"/>
          <w:bCs/>
          <w:sz w:val="20"/>
          <w:szCs w:val="20"/>
        </w:rPr>
        <w:t xml:space="preserve"> dokum</w:t>
      </w:r>
      <w:r>
        <w:rPr>
          <w:rFonts w:ascii="Arial" w:hAnsi="Arial" w:cs="Arial"/>
          <w:bCs/>
          <w:sz w:val="20"/>
          <w:szCs w:val="20"/>
        </w:rPr>
        <w:t>entacijo</w:t>
      </w:r>
      <w:r w:rsidRPr="00E2391A">
        <w:rPr>
          <w:rFonts w:ascii="Arial" w:hAnsi="Arial" w:cs="Arial"/>
          <w:bCs/>
          <w:sz w:val="20"/>
          <w:szCs w:val="20"/>
        </w:rPr>
        <w:t>.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Hkrati potrjujem prejem izvoda zahteve, ki ga bo vzgojno-izobraževalni oz. socialnovarstveni zavod podal pri Zavodu RS za šolstvo: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849C3" w:rsidRPr="0081013A" w:rsidRDefault="00D849C3" w:rsidP="0081013A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</w:rPr>
      </w:pPr>
      <w:r w:rsidRPr="00634651">
        <w:rPr>
          <w:rFonts w:ascii="Arial" w:hAnsi="Arial" w:cs="Arial"/>
          <w:bCs/>
          <w:sz w:val="20"/>
          <w:szCs w:val="20"/>
        </w:rPr>
        <w:t>Podpis</w:t>
      </w:r>
      <w:r>
        <w:rPr>
          <w:rFonts w:ascii="Arial" w:hAnsi="Arial" w:cs="Arial"/>
          <w:bCs/>
        </w:rPr>
        <w:t>: _____________________________</w:t>
      </w:r>
    </w:p>
    <w:p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E2391A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>
      <w:pPr>
        <w:rPr>
          <w:rFonts w:ascii="Arial" w:hAnsi="Arial" w:cs="Arial"/>
          <w:color w:val="FF0000"/>
        </w:rPr>
      </w:pPr>
    </w:p>
    <w:sectPr w:rsidR="00D849C3" w:rsidSect="00FF66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39" w:rsidRDefault="00046339" w:rsidP="00985A34">
      <w:r>
        <w:separator/>
      </w:r>
    </w:p>
  </w:endnote>
  <w:endnote w:type="continuationSeparator" w:id="0">
    <w:p w:rsidR="00046339" w:rsidRDefault="00046339" w:rsidP="009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AD" w:rsidRDefault="00C16CAD" w:rsidP="00E01FA8">
    <w:pPr>
      <w:pStyle w:val="Noga"/>
      <w:pBdr>
        <w:top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4149A4">
      <w:rPr>
        <w:noProof/>
      </w:rPr>
      <w:t>2</w:t>
    </w:r>
    <w:r>
      <w:fldChar w:fldCharType="end"/>
    </w:r>
  </w:p>
  <w:p w:rsidR="00C16CAD" w:rsidRPr="007A0587" w:rsidRDefault="00C16CAD" w:rsidP="00C16CAD">
    <w:pPr>
      <w:pStyle w:val="Noga"/>
      <w:rPr>
        <w:color w:val="808080"/>
        <w:sz w:val="16"/>
      </w:rPr>
    </w:pPr>
    <w:r w:rsidRPr="007A0587">
      <w:rPr>
        <w:color w:val="808080"/>
        <w:sz w:val="16"/>
      </w:rPr>
      <w:t xml:space="preserve">Pravilnik o organizaciji in načinu dela komisij </w:t>
    </w:r>
  </w:p>
  <w:p w:rsidR="00C16CAD" w:rsidRPr="007A0587" w:rsidRDefault="00C16CAD" w:rsidP="00C16CAD">
    <w:pPr>
      <w:pStyle w:val="Noga"/>
      <w:rPr>
        <w:color w:val="808080"/>
        <w:sz w:val="16"/>
      </w:rPr>
    </w:pPr>
    <w:r w:rsidRPr="007A0587">
      <w:rPr>
        <w:color w:val="808080"/>
        <w:sz w:val="16"/>
      </w:rPr>
      <w:t xml:space="preserve">za usmerjanje otrok s posebnimi potrebami </w:t>
    </w:r>
  </w:p>
  <w:p w:rsidR="00C16CAD" w:rsidRPr="007A0587" w:rsidRDefault="00C16CAD" w:rsidP="00C16CAD">
    <w:pPr>
      <w:pStyle w:val="Noga"/>
      <w:rPr>
        <w:color w:val="808080"/>
        <w:sz w:val="16"/>
      </w:rPr>
    </w:pPr>
    <w:r w:rsidRPr="007A0587">
      <w:rPr>
        <w:color w:val="808080"/>
        <w:sz w:val="16"/>
      </w:rPr>
      <w:t>(Ur. l. RS št. 88/2013)</w:t>
    </w:r>
    <w:r w:rsidR="00E01FA8" w:rsidRPr="007A0587">
      <w:rPr>
        <w:color w:val="808080"/>
        <w:sz w:val="16"/>
      </w:rPr>
      <w:t>, priloga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39" w:rsidRDefault="00046339" w:rsidP="00985A34">
      <w:r>
        <w:separator/>
      </w:r>
    </w:p>
  </w:footnote>
  <w:footnote w:type="continuationSeparator" w:id="0">
    <w:p w:rsidR="00046339" w:rsidRDefault="00046339" w:rsidP="009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448A4"/>
    <w:multiLevelType w:val="hybridMultilevel"/>
    <w:tmpl w:val="FFBC6A98"/>
    <w:lvl w:ilvl="0" w:tplc="8ECCB0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470EE"/>
    <w:multiLevelType w:val="hybridMultilevel"/>
    <w:tmpl w:val="9D5E92D0"/>
    <w:lvl w:ilvl="0" w:tplc="ED9E646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F8738E"/>
    <w:multiLevelType w:val="hybridMultilevel"/>
    <w:tmpl w:val="AAB46A8E"/>
    <w:lvl w:ilvl="0" w:tplc="1234B5F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FC1996"/>
    <w:multiLevelType w:val="hybridMultilevel"/>
    <w:tmpl w:val="AA8407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8D93AC1"/>
    <w:multiLevelType w:val="hybridMultilevel"/>
    <w:tmpl w:val="C3AC2D8C"/>
    <w:lvl w:ilvl="0" w:tplc="55ECC3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D4873"/>
    <w:multiLevelType w:val="hybridMultilevel"/>
    <w:tmpl w:val="112ACC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A3"/>
    <w:rsid w:val="000265E8"/>
    <w:rsid w:val="00046339"/>
    <w:rsid w:val="00071157"/>
    <w:rsid w:val="00087151"/>
    <w:rsid w:val="000A4817"/>
    <w:rsid w:val="00107490"/>
    <w:rsid w:val="001153A1"/>
    <w:rsid w:val="00137D29"/>
    <w:rsid w:val="00145CF8"/>
    <w:rsid w:val="001603E4"/>
    <w:rsid w:val="00183B9E"/>
    <w:rsid w:val="001B1762"/>
    <w:rsid w:val="001B46D6"/>
    <w:rsid w:val="002050CC"/>
    <w:rsid w:val="00223C23"/>
    <w:rsid w:val="0025302D"/>
    <w:rsid w:val="0026488B"/>
    <w:rsid w:val="0028341B"/>
    <w:rsid w:val="00295ACD"/>
    <w:rsid w:val="002E0BA3"/>
    <w:rsid w:val="002E5F36"/>
    <w:rsid w:val="003234C1"/>
    <w:rsid w:val="003554A4"/>
    <w:rsid w:val="003572FE"/>
    <w:rsid w:val="0038418F"/>
    <w:rsid w:val="004149A4"/>
    <w:rsid w:val="00432403"/>
    <w:rsid w:val="00472EF8"/>
    <w:rsid w:val="00585076"/>
    <w:rsid w:val="005A4A2E"/>
    <w:rsid w:val="005B366C"/>
    <w:rsid w:val="005F7EFD"/>
    <w:rsid w:val="0062737F"/>
    <w:rsid w:val="0063396A"/>
    <w:rsid w:val="00634651"/>
    <w:rsid w:val="006444CB"/>
    <w:rsid w:val="006E1C9C"/>
    <w:rsid w:val="0073700F"/>
    <w:rsid w:val="007A0587"/>
    <w:rsid w:val="007A3DCB"/>
    <w:rsid w:val="007B080F"/>
    <w:rsid w:val="007C79C8"/>
    <w:rsid w:val="0081013A"/>
    <w:rsid w:val="00831923"/>
    <w:rsid w:val="00892319"/>
    <w:rsid w:val="008B4071"/>
    <w:rsid w:val="008B553C"/>
    <w:rsid w:val="0094113B"/>
    <w:rsid w:val="00960685"/>
    <w:rsid w:val="00985A34"/>
    <w:rsid w:val="00993145"/>
    <w:rsid w:val="009A45CB"/>
    <w:rsid w:val="009C1E64"/>
    <w:rsid w:val="009D1A40"/>
    <w:rsid w:val="00A1126F"/>
    <w:rsid w:val="00A40BF4"/>
    <w:rsid w:val="00A521BD"/>
    <w:rsid w:val="00A95501"/>
    <w:rsid w:val="00AB7615"/>
    <w:rsid w:val="00B05623"/>
    <w:rsid w:val="00B12C6D"/>
    <w:rsid w:val="00B17489"/>
    <w:rsid w:val="00B33FED"/>
    <w:rsid w:val="00B6387E"/>
    <w:rsid w:val="00B70D18"/>
    <w:rsid w:val="00B734DA"/>
    <w:rsid w:val="00B77777"/>
    <w:rsid w:val="00BC6FBD"/>
    <w:rsid w:val="00BD4E60"/>
    <w:rsid w:val="00C16CAD"/>
    <w:rsid w:val="00C327B7"/>
    <w:rsid w:val="00C71F19"/>
    <w:rsid w:val="00CB7705"/>
    <w:rsid w:val="00CC6C53"/>
    <w:rsid w:val="00CD126F"/>
    <w:rsid w:val="00CD74D1"/>
    <w:rsid w:val="00CD7795"/>
    <w:rsid w:val="00CE58DD"/>
    <w:rsid w:val="00CF41B2"/>
    <w:rsid w:val="00D352C6"/>
    <w:rsid w:val="00D42132"/>
    <w:rsid w:val="00D849C3"/>
    <w:rsid w:val="00DA2F9E"/>
    <w:rsid w:val="00DA331F"/>
    <w:rsid w:val="00DC3787"/>
    <w:rsid w:val="00E01FA8"/>
    <w:rsid w:val="00E2391A"/>
    <w:rsid w:val="00E239A5"/>
    <w:rsid w:val="00E525DA"/>
    <w:rsid w:val="00F06351"/>
    <w:rsid w:val="00F07235"/>
    <w:rsid w:val="00FA367D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1049-4A41-4252-BA93-3256BA19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UVEDBO POSTOPKA USMERJANJA</vt:lpstr>
    </vt:vector>
  </TitlesOfParts>
  <Company>Ministrstvo za Šolstvo in Šport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creator>Simona Rogelj</dc:creator>
  <cp:lastModifiedBy>Uporabnik</cp:lastModifiedBy>
  <cp:revision>2</cp:revision>
  <cp:lastPrinted>2014-09-30T09:15:00Z</cp:lastPrinted>
  <dcterms:created xsi:type="dcterms:W3CDTF">2014-09-30T09:19:00Z</dcterms:created>
  <dcterms:modified xsi:type="dcterms:W3CDTF">2014-09-30T09:19:00Z</dcterms:modified>
</cp:coreProperties>
</file>